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AA" w:rsidRPr="004A39D8" w:rsidRDefault="00276AAA" w:rsidP="00276AA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</w:pPr>
      <w:r w:rsidRPr="004A39D8"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  <w:t>МОСКОВСКИЙ   ПАТРИАРХАТ</w:t>
      </w:r>
    </w:p>
    <w:p w:rsidR="00276AAA" w:rsidRPr="004A39D8" w:rsidRDefault="00276AAA" w:rsidP="00276AA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</w:pPr>
      <w:proofErr w:type="gramStart"/>
      <w:r w:rsidRPr="004A39D8"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  <w:t>РУССКАЯ  ПРАВОСЛАВНАЯ</w:t>
      </w:r>
      <w:proofErr w:type="gramEnd"/>
      <w:r w:rsidRPr="004A39D8"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  <w:t xml:space="preserve">  ЦЕРКОВЬ</w:t>
      </w:r>
    </w:p>
    <w:p w:rsidR="00276AAA" w:rsidRPr="004A39D8" w:rsidRDefault="00276AAA" w:rsidP="00276AA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</w:pPr>
      <w:r w:rsidRPr="004A39D8"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  <w:t xml:space="preserve">ПРИХОД </w:t>
      </w:r>
      <w:proofErr w:type="gramStart"/>
      <w:r w:rsidRPr="004A39D8"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  <w:t>СВЯТОЙ  ТРОИЦЫ</w:t>
      </w:r>
      <w:proofErr w:type="gramEnd"/>
    </w:p>
    <w:p w:rsidR="00276AAA" w:rsidRPr="004A39D8" w:rsidRDefault="00276AAA" w:rsidP="00276AA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6"/>
          <w:szCs w:val="16"/>
          <w:lang w:val="ru-RU" w:eastAsia="ru-RU"/>
        </w:rPr>
      </w:pPr>
    </w:p>
    <w:p w:rsidR="00276AAA" w:rsidRPr="004A39D8" w:rsidRDefault="00276AAA" w:rsidP="00276AAA">
      <w:pPr>
        <w:spacing w:after="0" w:line="240" w:lineRule="auto"/>
        <w:jc w:val="center"/>
        <w:rPr>
          <w:rFonts w:ascii="Arial Narrow" w:eastAsia="Times New Roman" w:hAnsi="Arial Narrow" w:cs="Microsoft Sans Serif"/>
          <w:i/>
          <w:sz w:val="24"/>
          <w:szCs w:val="24"/>
          <w:lang w:val="ru-RU" w:eastAsia="ru-RU"/>
        </w:rPr>
      </w:pPr>
      <w:r w:rsidRPr="004A39D8">
        <w:rPr>
          <w:rFonts w:ascii="Arial Narrow" w:eastAsia="Times New Roman" w:hAnsi="Arial Narrow" w:cs="Microsoft Sans Serif"/>
          <w:i/>
          <w:sz w:val="24"/>
          <w:szCs w:val="24"/>
          <w:lang w:val="ru-RU" w:eastAsia="ru-RU"/>
        </w:rPr>
        <w:t xml:space="preserve">Настоятель церкви </w:t>
      </w:r>
    </w:p>
    <w:p w:rsidR="00276AAA" w:rsidRPr="004A39D8" w:rsidRDefault="00FC2AEF" w:rsidP="00276AAA">
      <w:pPr>
        <w:spacing w:after="0" w:line="240" w:lineRule="auto"/>
        <w:jc w:val="center"/>
        <w:rPr>
          <w:rFonts w:ascii="Arial Narrow" w:eastAsia="Times New Roman" w:hAnsi="Arial Narrow" w:cs="Microsoft Sans Serif"/>
          <w:i/>
          <w:sz w:val="24"/>
          <w:szCs w:val="24"/>
          <w:lang w:val="ru-RU" w:eastAsia="ru-RU"/>
        </w:rPr>
      </w:pPr>
      <w:r>
        <w:rPr>
          <w:rFonts w:ascii="Arial Narrow" w:eastAsia="Times New Roman" w:hAnsi="Arial Narrow" w:cs="Microsoft Sans Serif"/>
          <w:i/>
          <w:sz w:val="24"/>
          <w:szCs w:val="24"/>
          <w:lang w:val="ru-RU" w:eastAsia="ru-RU"/>
        </w:rPr>
        <w:t>протоиерей</w:t>
      </w:r>
      <w:r w:rsidR="00276AAA" w:rsidRPr="004A39D8">
        <w:rPr>
          <w:rFonts w:ascii="Arial Narrow" w:eastAsia="Times New Roman" w:hAnsi="Arial Narrow" w:cs="Microsoft Sans Serif"/>
          <w:i/>
          <w:sz w:val="24"/>
          <w:szCs w:val="24"/>
          <w:lang w:val="ru-RU" w:eastAsia="ru-RU"/>
        </w:rPr>
        <w:t xml:space="preserve"> Игорь </w:t>
      </w:r>
      <w:proofErr w:type="spellStart"/>
      <w:r w:rsidR="00276AAA" w:rsidRPr="004A39D8">
        <w:rPr>
          <w:rFonts w:ascii="Arial Narrow" w:eastAsia="Times New Roman" w:hAnsi="Arial Narrow" w:cs="Microsoft Sans Serif"/>
          <w:i/>
          <w:sz w:val="24"/>
          <w:szCs w:val="24"/>
          <w:lang w:val="ru-RU" w:eastAsia="ru-RU"/>
        </w:rPr>
        <w:t>Филяновский</w:t>
      </w:r>
      <w:proofErr w:type="spellEnd"/>
    </w:p>
    <w:p w:rsidR="00276AAA" w:rsidRPr="004A39D8" w:rsidRDefault="00276AAA" w:rsidP="00276AAA">
      <w:pPr>
        <w:spacing w:after="0" w:line="240" w:lineRule="auto"/>
        <w:jc w:val="center"/>
        <w:rPr>
          <w:rFonts w:ascii="Arial Narrow" w:eastAsia="Times New Roman" w:hAnsi="Arial Narrow" w:cs="Microsoft Sans Serif"/>
          <w:i/>
          <w:sz w:val="24"/>
          <w:szCs w:val="24"/>
          <w:lang w:val="ru-RU" w:eastAsia="ru-RU"/>
        </w:rPr>
      </w:pPr>
      <w:r w:rsidRPr="004A39D8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 xml:space="preserve">(тел., </w:t>
      </w:r>
      <w:proofErr w:type="gramStart"/>
      <w:r w:rsidRPr="004A39D8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>факс)  (</w:t>
      </w:r>
      <w:proofErr w:type="gramEnd"/>
      <w:r w:rsidRPr="004A39D8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>03) 9364 1728, (моб)  04 03 381 967</w:t>
      </w:r>
    </w:p>
    <w:p w:rsidR="00276AAA" w:rsidRPr="00301A82" w:rsidRDefault="00276AAA" w:rsidP="00276AAA">
      <w:pPr>
        <w:spacing w:after="0" w:line="240" w:lineRule="auto"/>
        <w:jc w:val="center"/>
        <w:rPr>
          <w:rFonts w:ascii="Arial Narrow" w:eastAsia="Times New Roman" w:hAnsi="Arial Narrow" w:cs="Times New Roman"/>
          <w:i/>
          <w:color w:val="0000FF"/>
          <w:sz w:val="24"/>
          <w:szCs w:val="24"/>
          <w:u w:val="single"/>
          <w:lang w:eastAsia="ru-RU"/>
        </w:rPr>
      </w:pPr>
      <w:r w:rsidRPr="004A39D8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Web</w:t>
      </w:r>
      <w:r w:rsidRPr="00301A82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:   </w:t>
      </w:r>
      <w:hyperlink r:id="rId6" w:tgtFrame="_blank" w:history="1">
        <w:r w:rsidR="00FC2AE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http</w:t>
        </w:r>
        <w:r w:rsidR="00FC2AEF" w:rsidRPr="00301A82">
          <w:rPr>
            <w:rStyle w:val="Hyperlink"/>
            <w:rFonts w:ascii="Arial Narrow" w:hAnsi="Arial Narrow" w:cs="Arial Narrow"/>
            <w:i/>
            <w:iCs/>
            <w:sz w:val="24"/>
            <w:szCs w:val="24"/>
          </w:rPr>
          <w:t>://</w:t>
        </w:r>
        <w:r w:rsidR="00FC2AE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www</w:t>
        </w:r>
        <w:r w:rsidR="00FC2AEF" w:rsidRPr="00301A82">
          <w:rPr>
            <w:rStyle w:val="Hyperlink"/>
            <w:rFonts w:ascii="Arial Narrow" w:hAnsi="Arial Narrow" w:cs="Arial Narrow"/>
            <w:i/>
            <w:iCs/>
            <w:sz w:val="24"/>
            <w:szCs w:val="24"/>
          </w:rPr>
          <w:t>.</w:t>
        </w:r>
        <w:r w:rsidR="00FC2AE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holy</w:t>
        </w:r>
        <w:r w:rsidR="00FC2AEF" w:rsidRPr="00301A82">
          <w:rPr>
            <w:rStyle w:val="Hyperlink"/>
            <w:rFonts w:ascii="Arial Narrow" w:hAnsi="Arial Narrow" w:cs="Arial Narrow"/>
            <w:i/>
            <w:iCs/>
            <w:sz w:val="24"/>
            <w:szCs w:val="24"/>
          </w:rPr>
          <w:t>-</w:t>
        </w:r>
        <w:r w:rsidR="00FC2AE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trinity</w:t>
        </w:r>
        <w:r w:rsidR="00FC2AEF" w:rsidRPr="00301A82">
          <w:rPr>
            <w:rStyle w:val="Hyperlink"/>
            <w:rFonts w:ascii="Arial Narrow" w:hAnsi="Arial Narrow" w:cs="Arial Narrow"/>
            <w:i/>
            <w:iCs/>
            <w:sz w:val="24"/>
            <w:szCs w:val="24"/>
          </w:rPr>
          <w:t>.</w:t>
        </w:r>
        <w:r w:rsidR="00FC2AE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org</w:t>
        </w:r>
        <w:r w:rsidR="00FC2AEF" w:rsidRPr="00301A82">
          <w:rPr>
            <w:rStyle w:val="Hyperlink"/>
            <w:rFonts w:ascii="Arial Narrow" w:hAnsi="Arial Narrow" w:cs="Arial Narrow"/>
            <w:i/>
            <w:iCs/>
            <w:sz w:val="24"/>
            <w:szCs w:val="24"/>
          </w:rPr>
          <w:t>.</w:t>
        </w:r>
        <w:r w:rsidR="00FC2AE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au</w:t>
        </w:r>
      </w:hyperlink>
      <w:r w:rsidRPr="00301A82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   </w:t>
      </w:r>
      <w:r w:rsidRPr="004A39D8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E</w:t>
      </w:r>
      <w:r w:rsidRPr="00301A82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-</w:t>
      </w:r>
      <w:r w:rsidRPr="004A39D8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mail</w:t>
      </w:r>
      <w:r w:rsidRPr="00301A82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:  </w:t>
      </w:r>
      <w:hyperlink r:id="rId7" w:history="1">
        <w:r w:rsidRPr="004A39D8">
          <w:rPr>
            <w:rFonts w:ascii="Arial Narrow" w:eastAsia="Times New Roman" w:hAnsi="Arial Narrow" w:cs="Times New Roman"/>
            <w:i/>
            <w:color w:val="0000FF"/>
            <w:sz w:val="24"/>
            <w:szCs w:val="24"/>
            <w:u w:val="single"/>
            <w:lang w:eastAsia="ru-RU"/>
          </w:rPr>
          <w:t>HTCM</w:t>
        </w:r>
        <w:r w:rsidRPr="00301A82">
          <w:rPr>
            <w:rFonts w:ascii="Arial Narrow" w:eastAsia="Times New Roman" w:hAnsi="Arial Narrow" w:cs="Times New Roman"/>
            <w:i/>
            <w:color w:val="0000FF"/>
            <w:sz w:val="24"/>
            <w:szCs w:val="24"/>
            <w:u w:val="single"/>
            <w:lang w:eastAsia="ru-RU"/>
          </w:rPr>
          <w:t>@</w:t>
        </w:r>
        <w:r w:rsidRPr="004A39D8">
          <w:rPr>
            <w:rFonts w:ascii="Arial Narrow" w:eastAsia="Times New Roman" w:hAnsi="Arial Narrow" w:cs="Times New Roman"/>
            <w:i/>
            <w:color w:val="0000FF"/>
            <w:sz w:val="24"/>
            <w:szCs w:val="24"/>
            <w:u w:val="single"/>
            <w:lang w:eastAsia="ru-RU"/>
          </w:rPr>
          <w:t>yandex</w:t>
        </w:r>
        <w:r w:rsidRPr="00301A82">
          <w:rPr>
            <w:rFonts w:ascii="Arial Narrow" w:eastAsia="Times New Roman" w:hAnsi="Arial Narrow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r w:rsidRPr="004A39D8">
          <w:rPr>
            <w:rFonts w:ascii="Arial Narrow" w:eastAsia="Times New Roman" w:hAnsi="Arial Narrow" w:cs="Times New Roman"/>
            <w:i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276AAA" w:rsidRPr="00301A82" w:rsidRDefault="00276AAA" w:rsidP="00276AAA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6"/>
          <w:szCs w:val="16"/>
          <w:lang w:eastAsia="ru-RU"/>
        </w:rPr>
      </w:pPr>
    </w:p>
    <w:p w:rsidR="00FC2AEF" w:rsidRPr="00FC2AEF" w:rsidRDefault="00276AAA" w:rsidP="00FC2AEF">
      <w:pPr>
        <w:autoSpaceDE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proofErr w:type="spellStart"/>
      <w:r w:rsidRPr="004A39D8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>Адре</w:t>
      </w:r>
      <w:proofErr w:type="spellEnd"/>
      <w:r w:rsidRPr="004A39D8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c</w:t>
      </w:r>
      <w:r w:rsidRPr="00FC2AEF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:</w:t>
      </w:r>
      <w:r w:rsidR="00FC2AEF" w:rsidRPr="00FC2AEF">
        <w:rPr>
          <w:rFonts w:ascii="Arial Narrow" w:hAnsi="Arial Narrow" w:cs="Arial Narrow"/>
          <w:i/>
          <w:iCs/>
        </w:rPr>
        <w:t xml:space="preserve"> </w:t>
      </w:r>
      <w:r w:rsidR="00FC2AEF">
        <w:rPr>
          <w:rFonts w:ascii="Arial Narrow" w:hAnsi="Arial Narrow" w:cs="Arial Narrow"/>
          <w:i/>
          <w:iCs/>
        </w:rPr>
        <w:t xml:space="preserve">4 Park Road, Oakleigh, VIC 3166, </w:t>
      </w:r>
      <w:proofErr w:type="spellStart"/>
      <w:r w:rsidR="00FC2AEF">
        <w:rPr>
          <w:rFonts w:ascii="Arial Narrow" w:hAnsi="Arial Narrow" w:cs="Arial Narrow"/>
          <w:i/>
          <w:iCs/>
        </w:rPr>
        <w:t>Melway</w:t>
      </w:r>
      <w:proofErr w:type="spellEnd"/>
      <w:r w:rsidR="00FC2AEF">
        <w:rPr>
          <w:rFonts w:ascii="Arial Narrow" w:hAnsi="Arial Narrow" w:cs="Arial Narrow"/>
          <w:i/>
          <w:iCs/>
        </w:rPr>
        <w:t xml:space="preserve"> Ref 69 H5</w:t>
      </w:r>
      <w:r w:rsidRPr="00FC2AEF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 </w:t>
      </w:r>
    </w:p>
    <w:p w:rsidR="00276AAA" w:rsidRDefault="00276AAA" w:rsidP="00276AAA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</w:pPr>
      <w:r w:rsidRPr="004A39D8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 xml:space="preserve">Телефон секретаря прихода </w:t>
      </w:r>
      <w:r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 xml:space="preserve">Леонида </w:t>
      </w:r>
      <w:proofErr w:type="spellStart"/>
      <w:r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>Михейчика</w:t>
      </w:r>
      <w:proofErr w:type="spellEnd"/>
      <w:r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 xml:space="preserve"> 04 02 554 710</w:t>
      </w:r>
    </w:p>
    <w:p w:rsidR="00276AAA" w:rsidRPr="004A39D8" w:rsidRDefault="00276AAA" w:rsidP="00276AAA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val="ru-RU" w:eastAsia="ru-RU"/>
        </w:rPr>
      </w:pPr>
    </w:p>
    <w:p w:rsidR="00276AAA" w:rsidRDefault="00276AAA" w:rsidP="002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</w:pPr>
      <w:r w:rsidRPr="004A39D8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РАСПИ</w:t>
      </w:r>
      <w:r w:rsidR="00FD7F54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САНИЕ </w:t>
      </w:r>
      <w:r w:rsidR="0041781C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БОГОСЛУЖЕНИЙ</w:t>
      </w:r>
      <w:r w:rsidR="00FC2AEF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 НА </w:t>
      </w:r>
      <w:r w:rsidR="0041781C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ОК</w:t>
      </w:r>
      <w:r w:rsidR="000F5178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ТЯБРЬ</w:t>
      </w:r>
      <w:r w:rsidRPr="004A39D8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1</w:t>
      </w:r>
      <w:r w:rsidR="00301A82" w:rsidRPr="00301A82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8</w:t>
      </w:r>
      <w:r w:rsidRPr="004A39D8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 г.</w:t>
      </w:r>
    </w:p>
    <w:p w:rsidR="00276AAA" w:rsidRDefault="00276AAA" w:rsidP="00276AAA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/>
        </w:rPr>
      </w:pPr>
      <w:r w:rsidRPr="004A39D8">
        <w:rPr>
          <w:rFonts w:ascii="Times New Roman" w:eastAsia="Times New Roman" w:hAnsi="Times New Roman" w:cs="Times New Roman"/>
          <w:i/>
          <w:lang w:val="ru-RU" w:eastAsia="ru-RU"/>
        </w:rPr>
        <w:t>Желающим причаститься необходимо исповедаться до начала б</w:t>
      </w:r>
      <w:r w:rsidR="0041781C">
        <w:rPr>
          <w:rFonts w:ascii="Times New Roman" w:eastAsia="Times New Roman" w:hAnsi="Times New Roman" w:cs="Times New Roman"/>
          <w:i/>
          <w:lang w:val="ru-RU" w:eastAsia="ru-RU"/>
        </w:rPr>
        <w:t xml:space="preserve">огослужения. Начало исповеди в </w:t>
      </w:r>
      <w:r w:rsidRPr="004A39D8">
        <w:rPr>
          <w:rFonts w:ascii="Times New Roman" w:eastAsia="Times New Roman" w:hAnsi="Times New Roman" w:cs="Times New Roman"/>
          <w:i/>
          <w:lang w:val="ru-RU" w:eastAsia="ru-RU"/>
        </w:rPr>
        <w:t>9.30 ч. После окончания Литургии можно заказать заупокойную панихиду или молебен о здравии.</w:t>
      </w:r>
    </w:p>
    <w:p w:rsidR="00D91A7A" w:rsidRDefault="00D91A7A" w:rsidP="00276AAA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ru-RU"/>
        </w:rPr>
      </w:pPr>
    </w:p>
    <w:p w:rsidR="00276AAA" w:rsidRPr="005F711C" w:rsidRDefault="00276AAA" w:rsidP="00276AAA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748" w:type="pc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350"/>
        <w:gridCol w:w="4990"/>
        <w:gridCol w:w="1718"/>
        <w:gridCol w:w="666"/>
      </w:tblGrid>
      <w:tr w:rsidR="002C1B03" w:rsidRPr="00C8244A" w:rsidTr="00F343B2">
        <w:trPr>
          <w:trHeight w:val="422"/>
        </w:trPr>
        <w:tc>
          <w:tcPr>
            <w:tcW w:w="338" w:type="pct"/>
          </w:tcPr>
          <w:p w:rsidR="002C1B03" w:rsidRDefault="00954341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21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Понедельник</w:t>
            </w:r>
          </w:p>
        </w:tc>
        <w:tc>
          <w:tcPr>
            <w:tcW w:w="2667" w:type="pct"/>
          </w:tcPr>
          <w:p w:rsidR="002C1B03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Акафист Божией Матери</w:t>
            </w:r>
          </w:p>
          <w:p w:rsidR="002C1B03" w:rsidRPr="0088573F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Библейские занятия</w:t>
            </w:r>
          </w:p>
        </w:tc>
        <w:tc>
          <w:tcPr>
            <w:tcW w:w="918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" w:type="pct"/>
          </w:tcPr>
          <w:p w:rsidR="002C1B03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19.00</w:t>
            </w:r>
          </w:p>
          <w:p w:rsidR="002C1B03" w:rsidRPr="00ED13F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19.30</w:t>
            </w:r>
          </w:p>
        </w:tc>
      </w:tr>
      <w:tr w:rsidR="002C1B03" w:rsidRPr="00526520" w:rsidTr="00F343B2">
        <w:trPr>
          <w:trHeight w:val="204"/>
        </w:trPr>
        <w:tc>
          <w:tcPr>
            <w:tcW w:w="338" w:type="pct"/>
          </w:tcPr>
          <w:p w:rsidR="002C1B03" w:rsidRPr="00C6278B" w:rsidRDefault="00954341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21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2667" w:type="pct"/>
          </w:tcPr>
          <w:p w:rsidR="002C1B03" w:rsidRDefault="00B60840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08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Зачатие честного, славного Пророка, Предтечи и Крестителя Господня Иоанна</w:t>
            </w:r>
          </w:p>
          <w:p w:rsidR="00B60840" w:rsidRPr="00C6278B" w:rsidRDefault="00B60840" w:rsidP="00B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4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(на славянском языке)</w:t>
            </w:r>
          </w:p>
        </w:tc>
        <w:tc>
          <w:tcPr>
            <w:tcW w:w="918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2C1B03" w:rsidRPr="00C6278B" w:rsidTr="00F343B2">
        <w:trPr>
          <w:trHeight w:val="408"/>
        </w:trPr>
        <w:tc>
          <w:tcPr>
            <w:tcW w:w="338" w:type="pct"/>
          </w:tcPr>
          <w:p w:rsidR="002C1B03" w:rsidRPr="00C6278B" w:rsidRDefault="00954341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21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2667" w:type="pct"/>
          </w:tcPr>
          <w:p w:rsidR="002C1B03" w:rsidRPr="0066587E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Всенощное бдение</w:t>
            </w:r>
          </w:p>
        </w:tc>
        <w:tc>
          <w:tcPr>
            <w:tcW w:w="356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18.00</w:t>
            </w:r>
          </w:p>
        </w:tc>
      </w:tr>
      <w:tr w:rsidR="002C1B03" w:rsidRPr="00F343B2" w:rsidTr="00F343B2">
        <w:trPr>
          <w:trHeight w:val="291"/>
        </w:trPr>
        <w:tc>
          <w:tcPr>
            <w:tcW w:w="338" w:type="pct"/>
          </w:tcPr>
          <w:p w:rsidR="002C1B03" w:rsidRPr="00C6278B" w:rsidRDefault="00B60840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21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2667" w:type="pct"/>
          </w:tcPr>
          <w:p w:rsidR="002C1B03" w:rsidRDefault="00B60840" w:rsidP="00B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Неделя 19</w:t>
            </w:r>
            <w:r w:rsidR="002C1B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-я по Пятидесятнице.</w:t>
            </w:r>
            <w:r w:rsidR="002C1B03" w:rsidRPr="00F343B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B60840" w:rsidRPr="00F343B2" w:rsidRDefault="00B60840" w:rsidP="00B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608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Первомц</w:t>
            </w:r>
            <w:proofErr w:type="spellEnd"/>
            <w:r w:rsidRPr="00B608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608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равноап</w:t>
            </w:r>
            <w:proofErr w:type="spellEnd"/>
            <w:r w:rsidRPr="00B608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608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Феклы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18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:rsidR="002C1B03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  <w:p w:rsidR="002C1B03" w:rsidRPr="00ED13F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03" w:rsidRPr="00B47ECF" w:rsidTr="00F343B2">
        <w:trPr>
          <w:trHeight w:val="441"/>
        </w:trPr>
        <w:tc>
          <w:tcPr>
            <w:tcW w:w="338" w:type="pct"/>
          </w:tcPr>
          <w:p w:rsidR="002C1B03" w:rsidRDefault="00B60840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21" w:type="pct"/>
          </w:tcPr>
          <w:p w:rsidR="002C1B03" w:rsidRPr="00C6278B" w:rsidRDefault="00B60840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Понедельник</w:t>
            </w:r>
          </w:p>
        </w:tc>
        <w:tc>
          <w:tcPr>
            <w:tcW w:w="2667" w:type="pct"/>
          </w:tcPr>
          <w:p w:rsidR="002C1B03" w:rsidRPr="004D4408" w:rsidRDefault="00B60840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1B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Преставление </w:t>
            </w:r>
            <w:proofErr w:type="spellStart"/>
            <w:r w:rsidRPr="002C1B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прп</w:t>
            </w:r>
            <w:proofErr w:type="spellEnd"/>
            <w:r w:rsidRPr="002C1B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Сергия, игумена Радонежского, всея России чудотворца</w:t>
            </w:r>
          </w:p>
        </w:tc>
        <w:tc>
          <w:tcPr>
            <w:tcW w:w="918" w:type="pct"/>
          </w:tcPr>
          <w:p w:rsidR="002C1B03" w:rsidRPr="00C6278B" w:rsidRDefault="00B60840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:rsidR="002C1B03" w:rsidRDefault="002C1B03" w:rsidP="00B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B608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.00</w:t>
            </w:r>
          </w:p>
        </w:tc>
      </w:tr>
      <w:tr w:rsidR="002C1B03" w:rsidRPr="00F343B2" w:rsidTr="00F343B2">
        <w:trPr>
          <w:trHeight w:val="206"/>
        </w:trPr>
        <w:tc>
          <w:tcPr>
            <w:tcW w:w="338" w:type="pct"/>
          </w:tcPr>
          <w:p w:rsidR="002C1B03" w:rsidRDefault="00B60840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21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2667" w:type="pct"/>
          </w:tcPr>
          <w:p w:rsidR="002C1B03" w:rsidRPr="004D4408" w:rsidRDefault="00B60840" w:rsidP="0002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08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(проводится в </w:t>
            </w:r>
            <w:proofErr w:type="spellStart"/>
            <w:r w:rsidRPr="00B608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г.Бендиго</w:t>
            </w:r>
            <w:proofErr w:type="spellEnd"/>
            <w:r w:rsidRPr="00B608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18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</w:t>
            </w:r>
          </w:p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итургия</w:t>
            </w:r>
          </w:p>
        </w:tc>
        <w:tc>
          <w:tcPr>
            <w:tcW w:w="356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2C1B03" w:rsidRPr="00C6278B" w:rsidTr="00F343B2">
        <w:trPr>
          <w:trHeight w:val="270"/>
        </w:trPr>
        <w:tc>
          <w:tcPr>
            <w:tcW w:w="338" w:type="pct"/>
          </w:tcPr>
          <w:p w:rsidR="002C1B03" w:rsidRPr="00C6278B" w:rsidRDefault="00B60840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21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2667" w:type="pct"/>
          </w:tcPr>
          <w:p w:rsidR="002C1B03" w:rsidRPr="00B60840" w:rsidRDefault="002C1B03" w:rsidP="00B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 w:rsidR="00B60840" w:rsidRPr="00B608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</w:t>
            </w:r>
          </w:p>
        </w:tc>
        <w:tc>
          <w:tcPr>
            <w:tcW w:w="918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Всенощное бдение</w:t>
            </w:r>
          </w:p>
        </w:tc>
        <w:tc>
          <w:tcPr>
            <w:tcW w:w="356" w:type="pct"/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18.00</w:t>
            </w:r>
          </w:p>
        </w:tc>
      </w:tr>
      <w:tr w:rsidR="002C1B03" w:rsidRPr="002D0BA2" w:rsidTr="00F343B2">
        <w:trPr>
          <w:trHeight w:val="447"/>
        </w:trPr>
        <w:tc>
          <w:tcPr>
            <w:tcW w:w="338" w:type="pct"/>
          </w:tcPr>
          <w:p w:rsidR="002C1B03" w:rsidRPr="00C6278B" w:rsidRDefault="00B60840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B60840" w:rsidRDefault="002C1B03" w:rsidP="00CA1DD1">
            <w:pPr>
              <w:spacing w:after="0" w:line="240" w:lineRule="auto"/>
              <w:jc w:val="both"/>
              <w:rPr>
                <w:lang w:val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Неделя </w:t>
            </w:r>
            <w:r w:rsidR="00B608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-я по Пятидесятнице</w:t>
            </w:r>
            <w:r w:rsidR="00C75B0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2C1B03" w:rsidRPr="00826719" w:rsidRDefault="00B60840" w:rsidP="00CA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0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Покров Пресвятой Владычицы нашей Богородицы и </w:t>
            </w:r>
            <w:proofErr w:type="spellStart"/>
            <w:r w:rsidRPr="00B60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Приснодевы</w:t>
            </w:r>
            <w:proofErr w:type="spellEnd"/>
            <w:r w:rsidRPr="00B60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Марии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:rsidR="002C1B03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  <w:p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B00" w:rsidRPr="002D0BA2" w:rsidTr="00F343B2">
        <w:trPr>
          <w:trHeight w:val="447"/>
        </w:trPr>
        <w:tc>
          <w:tcPr>
            <w:tcW w:w="338" w:type="pct"/>
          </w:tcPr>
          <w:p w:rsidR="00C75B00" w:rsidRDefault="00B6084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C75B00" w:rsidRPr="00C6278B" w:rsidRDefault="00C75B0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Понедельник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C75B00" w:rsidRDefault="00C75B0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Акафист Божией Матери</w:t>
            </w:r>
          </w:p>
          <w:p w:rsidR="00C75B00" w:rsidRPr="00C6278B" w:rsidRDefault="00C75B0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Библейские занятия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      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C75B00" w:rsidRPr="00C6278B" w:rsidRDefault="00C75B0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" w:type="pct"/>
          </w:tcPr>
          <w:p w:rsidR="00C75B00" w:rsidRDefault="00C75B0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19.00</w:t>
            </w:r>
          </w:p>
          <w:p w:rsidR="00C75B00" w:rsidRPr="00C6278B" w:rsidRDefault="00C75B0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19.30</w:t>
            </w:r>
          </w:p>
        </w:tc>
      </w:tr>
      <w:tr w:rsidR="00C75B00" w:rsidRPr="002D0BA2" w:rsidTr="00F343B2">
        <w:trPr>
          <w:trHeight w:val="447"/>
        </w:trPr>
        <w:tc>
          <w:tcPr>
            <w:tcW w:w="338" w:type="pct"/>
          </w:tcPr>
          <w:p w:rsidR="00C75B00" w:rsidRDefault="00B6084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C75B00" w:rsidRPr="00C6278B" w:rsidRDefault="00C75B0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C75B00" w:rsidRDefault="00CA1DD1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Мц</w:t>
            </w:r>
            <w:proofErr w:type="spellEnd"/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Пелагии </w:t>
            </w:r>
            <w:proofErr w:type="spellStart"/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Тарсийской</w:t>
            </w:r>
            <w:proofErr w:type="spellEnd"/>
          </w:p>
          <w:p w:rsidR="000040CC" w:rsidRPr="000040CC" w:rsidRDefault="000040CC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4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(на славянском языке)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0040CC" w:rsidRPr="00C6278B" w:rsidRDefault="00C75B00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:rsidR="00C75B00" w:rsidRPr="00C6278B" w:rsidRDefault="000040CC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C75B00" w:rsidRPr="002D0BA2" w:rsidTr="004E70FF">
        <w:trPr>
          <w:trHeight w:val="447"/>
        </w:trPr>
        <w:tc>
          <w:tcPr>
            <w:tcW w:w="338" w:type="pct"/>
          </w:tcPr>
          <w:p w:rsidR="00C75B00" w:rsidRDefault="00B6084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C75B00" w:rsidRPr="00C6278B" w:rsidRDefault="00C75B0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C75B00" w:rsidRPr="00C6278B" w:rsidRDefault="00C75B0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pct"/>
          </w:tcPr>
          <w:p w:rsidR="00C75B00" w:rsidRPr="00C6278B" w:rsidRDefault="00C75B0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Всенощное бдение</w:t>
            </w:r>
          </w:p>
        </w:tc>
        <w:tc>
          <w:tcPr>
            <w:tcW w:w="356" w:type="pct"/>
          </w:tcPr>
          <w:p w:rsidR="00C75B00" w:rsidRPr="00C6278B" w:rsidRDefault="00C75B0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18.00</w:t>
            </w:r>
          </w:p>
        </w:tc>
      </w:tr>
      <w:tr w:rsidR="00C75B00" w:rsidRPr="0023554C" w:rsidTr="000040CC">
        <w:trPr>
          <w:trHeight w:val="455"/>
        </w:trPr>
        <w:tc>
          <w:tcPr>
            <w:tcW w:w="338" w:type="pct"/>
          </w:tcPr>
          <w:p w:rsidR="00C75B00" w:rsidRDefault="00B6084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C75B00" w:rsidRPr="00C6278B" w:rsidRDefault="00C75B0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C75B00" w:rsidRDefault="00C75B0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Неделя </w:t>
            </w:r>
            <w:r w:rsid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-я по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Пятидесятнице</w:t>
            </w:r>
          </w:p>
          <w:p w:rsidR="00C75B00" w:rsidRPr="00C6278B" w:rsidRDefault="00C75B00" w:rsidP="0000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355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Память святых </w:t>
            </w:r>
            <w:proofErr w:type="spellStart"/>
            <w:r w:rsidRPr="002355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отцев</w:t>
            </w:r>
            <w:proofErr w:type="spellEnd"/>
            <w:r w:rsidRPr="002355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VII Вселенского собора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C75B00" w:rsidRPr="00C6278B" w:rsidRDefault="00C75B00" w:rsidP="00C7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:rsidR="00C75B00" w:rsidRPr="00C6278B" w:rsidRDefault="00C75B00" w:rsidP="0000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0040CC" w:rsidRPr="002D0BA2" w:rsidTr="005A0538">
        <w:trPr>
          <w:trHeight w:val="447"/>
        </w:trPr>
        <w:tc>
          <w:tcPr>
            <w:tcW w:w="338" w:type="pct"/>
          </w:tcPr>
          <w:p w:rsidR="000040CC" w:rsidRDefault="00CA1DD1" w:rsidP="0000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0040CC" w:rsidRDefault="000040CC" w:rsidP="0000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0040CC" w:rsidRPr="00C6278B" w:rsidRDefault="000040CC" w:rsidP="0000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(проводится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г.Балларате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18" w:type="pct"/>
          </w:tcPr>
          <w:p w:rsidR="000040CC" w:rsidRPr="00C6278B" w:rsidRDefault="00CA1DD1" w:rsidP="0000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:rsidR="000040CC" w:rsidRPr="00C6278B" w:rsidRDefault="00CA1DD1" w:rsidP="0000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CA1DD1" w:rsidRPr="002D0BA2" w:rsidTr="005A0538">
        <w:trPr>
          <w:trHeight w:val="447"/>
        </w:trPr>
        <w:tc>
          <w:tcPr>
            <w:tcW w:w="338" w:type="pct"/>
          </w:tcPr>
          <w:p w:rsidR="00CA1DD1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CA1DD1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CA1DD1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pct"/>
          </w:tcPr>
          <w:p w:rsidR="00CA1DD1" w:rsidRPr="00C6278B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Всенощное бдение</w:t>
            </w:r>
          </w:p>
        </w:tc>
        <w:tc>
          <w:tcPr>
            <w:tcW w:w="356" w:type="pct"/>
          </w:tcPr>
          <w:p w:rsidR="00CA1DD1" w:rsidRPr="00C6278B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18.00</w:t>
            </w:r>
          </w:p>
        </w:tc>
      </w:tr>
      <w:tr w:rsidR="00CA1DD1" w:rsidRPr="002D0BA2" w:rsidTr="00CA1DD1">
        <w:trPr>
          <w:trHeight w:val="236"/>
        </w:trPr>
        <w:tc>
          <w:tcPr>
            <w:tcW w:w="338" w:type="pct"/>
          </w:tcPr>
          <w:p w:rsidR="00CA1DD1" w:rsidRPr="00B47ECF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21" w:type="pct"/>
          </w:tcPr>
          <w:p w:rsidR="00CA1DD1" w:rsidRPr="00C6278B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2667" w:type="pct"/>
          </w:tcPr>
          <w:p w:rsidR="00CA1DD1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22-я по Пятидесятнице</w:t>
            </w:r>
            <w:r w:rsidR="00020A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CA1DD1" w:rsidRPr="00C6278B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Иконы Божией Матери "</w:t>
            </w:r>
            <w:proofErr w:type="spellStart"/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Спорительница</w:t>
            </w:r>
            <w:proofErr w:type="spellEnd"/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хлебов"</w:t>
            </w:r>
            <w:r w:rsidR="00020A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18" w:type="pct"/>
          </w:tcPr>
          <w:p w:rsidR="00CA1DD1" w:rsidRPr="00C6278B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:rsidR="00CA1DD1" w:rsidRPr="00C6278B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CA1DD1" w:rsidRPr="002D0BA2" w:rsidTr="00F343B2">
        <w:trPr>
          <w:trHeight w:val="236"/>
        </w:trPr>
        <w:tc>
          <w:tcPr>
            <w:tcW w:w="338" w:type="pct"/>
            <w:tcBorders>
              <w:bottom w:val="single" w:sz="4" w:space="0" w:color="auto"/>
            </w:tcBorders>
          </w:tcPr>
          <w:p w:rsidR="00CA1DD1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CA1DD1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Понедельник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:rsidR="00CA1DD1" w:rsidRPr="00CA1DD1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Акафист Божией Матери</w:t>
            </w:r>
          </w:p>
          <w:p w:rsidR="00CA1DD1" w:rsidRPr="00C6278B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Библейские занятия       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CA1DD1" w:rsidRPr="00C6278B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CA1DD1" w:rsidRPr="00CA1DD1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19.00</w:t>
            </w:r>
          </w:p>
          <w:p w:rsidR="00CA1DD1" w:rsidRDefault="00CA1DD1" w:rsidP="00CA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19.30</w:t>
            </w:r>
          </w:p>
        </w:tc>
      </w:tr>
    </w:tbl>
    <w:p w:rsidR="00276AAA" w:rsidRPr="009D2DDB" w:rsidRDefault="00276AAA" w:rsidP="00276AAA">
      <w:pPr>
        <w:rPr>
          <w:lang w:val="ru-RU"/>
        </w:rPr>
      </w:pPr>
    </w:p>
    <w:p w:rsidR="00FC2AEF" w:rsidRPr="00F94F1E" w:rsidRDefault="00FC2AEF">
      <w:pPr>
        <w:rPr>
          <w:lang w:val="ru-RU"/>
        </w:rPr>
      </w:pPr>
    </w:p>
    <w:sectPr w:rsidR="00FC2AEF" w:rsidRPr="00F94F1E" w:rsidSect="00FC2AEF">
      <w:footerReference w:type="even" r:id="rId8"/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21" w:rsidRDefault="00AD6221">
      <w:pPr>
        <w:spacing w:after="0" w:line="240" w:lineRule="auto"/>
      </w:pPr>
      <w:r>
        <w:separator/>
      </w:r>
    </w:p>
  </w:endnote>
  <w:endnote w:type="continuationSeparator" w:id="0">
    <w:p w:rsidR="00AD6221" w:rsidRDefault="00AD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EF" w:rsidRDefault="00FC2AEF" w:rsidP="00FC2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AEF" w:rsidRDefault="00FC2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EF" w:rsidRDefault="00FC2AEF" w:rsidP="00FC2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ADB">
      <w:rPr>
        <w:rStyle w:val="PageNumber"/>
        <w:noProof/>
      </w:rPr>
      <w:t>1</w:t>
    </w:r>
    <w:r>
      <w:rPr>
        <w:rStyle w:val="PageNumber"/>
      </w:rPr>
      <w:fldChar w:fldCharType="end"/>
    </w:r>
  </w:p>
  <w:p w:rsidR="00FC2AEF" w:rsidRDefault="00FC2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21" w:rsidRDefault="00AD6221">
      <w:pPr>
        <w:spacing w:after="0" w:line="240" w:lineRule="auto"/>
      </w:pPr>
      <w:r>
        <w:separator/>
      </w:r>
    </w:p>
  </w:footnote>
  <w:footnote w:type="continuationSeparator" w:id="0">
    <w:p w:rsidR="00AD6221" w:rsidRDefault="00AD6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AA"/>
    <w:rsid w:val="000040CC"/>
    <w:rsid w:val="00020ADB"/>
    <w:rsid w:val="00062D5B"/>
    <w:rsid w:val="00094F9A"/>
    <w:rsid w:val="000B2186"/>
    <w:rsid w:val="000F5178"/>
    <w:rsid w:val="00110F40"/>
    <w:rsid w:val="001B38E7"/>
    <w:rsid w:val="001D4204"/>
    <w:rsid w:val="001E06D5"/>
    <w:rsid w:val="0023554C"/>
    <w:rsid w:val="0024505C"/>
    <w:rsid w:val="00276AAA"/>
    <w:rsid w:val="002C1B03"/>
    <w:rsid w:val="00301A82"/>
    <w:rsid w:val="003F2FC2"/>
    <w:rsid w:val="0040289D"/>
    <w:rsid w:val="0041781C"/>
    <w:rsid w:val="00440B38"/>
    <w:rsid w:val="00447492"/>
    <w:rsid w:val="004D4408"/>
    <w:rsid w:val="00590B8A"/>
    <w:rsid w:val="005F2C3E"/>
    <w:rsid w:val="00631DED"/>
    <w:rsid w:val="00635F4C"/>
    <w:rsid w:val="0066587E"/>
    <w:rsid w:val="00752919"/>
    <w:rsid w:val="00754A10"/>
    <w:rsid w:val="007B2AAA"/>
    <w:rsid w:val="00826719"/>
    <w:rsid w:val="0088573F"/>
    <w:rsid w:val="008C3588"/>
    <w:rsid w:val="008D5EF1"/>
    <w:rsid w:val="008E39DA"/>
    <w:rsid w:val="008E3E1B"/>
    <w:rsid w:val="00927406"/>
    <w:rsid w:val="00943252"/>
    <w:rsid w:val="00954341"/>
    <w:rsid w:val="00A26AFC"/>
    <w:rsid w:val="00AC2F94"/>
    <w:rsid w:val="00AD6221"/>
    <w:rsid w:val="00B01D1D"/>
    <w:rsid w:val="00B23C84"/>
    <w:rsid w:val="00B4250E"/>
    <w:rsid w:val="00B60840"/>
    <w:rsid w:val="00C75B00"/>
    <w:rsid w:val="00C8244A"/>
    <w:rsid w:val="00CA1DD1"/>
    <w:rsid w:val="00D4003D"/>
    <w:rsid w:val="00D76158"/>
    <w:rsid w:val="00D91A7A"/>
    <w:rsid w:val="00DD5C20"/>
    <w:rsid w:val="00E4628B"/>
    <w:rsid w:val="00ED13FB"/>
    <w:rsid w:val="00F067FC"/>
    <w:rsid w:val="00F343B2"/>
    <w:rsid w:val="00F43F21"/>
    <w:rsid w:val="00F9351F"/>
    <w:rsid w:val="00F94F1E"/>
    <w:rsid w:val="00FC2AEF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D905C-030F-444A-9AF1-8CBACA89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76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AAA"/>
  </w:style>
  <w:style w:type="character" w:styleId="PageNumber">
    <w:name w:val="page number"/>
    <w:basedOn w:val="DefaultParagraphFont"/>
    <w:rsid w:val="00276AAA"/>
  </w:style>
  <w:style w:type="character" w:customStyle="1" w:styleId="apple-converted-space">
    <w:name w:val="apple-converted-space"/>
    <w:basedOn w:val="DefaultParagraphFont"/>
    <w:rsid w:val="008D5EF1"/>
  </w:style>
  <w:style w:type="character" w:styleId="Hyperlink">
    <w:name w:val="Hyperlink"/>
    <w:basedOn w:val="DefaultParagraphFont"/>
    <w:unhideWhenUsed/>
    <w:rsid w:val="008D5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TC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y-trinity.org.a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Svetlana</cp:lastModifiedBy>
  <cp:revision>46</cp:revision>
  <dcterms:created xsi:type="dcterms:W3CDTF">2012-08-29T11:22:00Z</dcterms:created>
  <dcterms:modified xsi:type="dcterms:W3CDTF">2018-09-26T02:07:00Z</dcterms:modified>
</cp:coreProperties>
</file>